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F" w:rsidRPr="006767AF" w:rsidRDefault="006767AF" w:rsidP="006767A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0" w:name="_Toc43561244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Z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apytani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e</w:t>
      </w:r>
      <w:proofErr w:type="spellEnd"/>
      <w:r w:rsidRPr="006767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ofertowego</w:t>
      </w:r>
      <w:bookmarkEnd w:id="0"/>
    </w:p>
    <w:tbl>
      <w:tblPr>
        <w:tblW w:w="0" w:type="auto"/>
        <w:tblInd w:w="7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7"/>
      </w:tblGrid>
      <w:tr w:rsidR="006767AF" w:rsidRPr="006767AF" w:rsidTr="005D44B1">
        <w:trPr>
          <w:trHeight w:val="423"/>
        </w:trPr>
        <w:tc>
          <w:tcPr>
            <w:tcW w:w="1667" w:type="dxa"/>
          </w:tcPr>
          <w:p w:rsidR="006767AF" w:rsidRPr="006767AF" w:rsidRDefault="006767AF" w:rsidP="00676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Pr="006767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767AF" w:rsidRPr="006767AF" w:rsidTr="005D44B1">
        <w:trPr>
          <w:trHeight w:val="930"/>
        </w:trPr>
        <w:tc>
          <w:tcPr>
            <w:tcW w:w="4503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</w:tbl>
    <w:p w:rsidR="006767AF" w:rsidRPr="006767AF" w:rsidRDefault="006767AF" w:rsidP="006767AF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identyfikacyjne zamawiającego</w:t>
      </w:r>
    </w:p>
    <w:tbl>
      <w:tblPr>
        <w:tblW w:w="0" w:type="auto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6767AF" w:rsidRPr="006767AF" w:rsidTr="005D44B1">
        <w:trPr>
          <w:trHeight w:val="70"/>
        </w:trPr>
        <w:tc>
          <w:tcPr>
            <w:tcW w:w="4686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oferenta</w:t>
      </w:r>
    </w:p>
    <w:p w:rsidR="006767AF" w:rsidRPr="006767AF" w:rsidRDefault="006767AF" w:rsidP="0067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Zwracam/y się z prośbą o przedstawienie oferty na: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767AF" w:rsidRPr="006767AF" w:rsidTr="005D44B1">
        <w:tc>
          <w:tcPr>
            <w:tcW w:w="10606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a) Opis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767AF" w:rsidRPr="006767AF" w:rsidTr="005D44B1">
        <w:tc>
          <w:tcPr>
            <w:tcW w:w="10606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b) Warunki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767AF" w:rsidRPr="006767AF" w:rsidTr="005D44B1">
        <w:trPr>
          <w:trHeight w:val="70"/>
        </w:trPr>
        <w:tc>
          <w:tcPr>
            <w:tcW w:w="10606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c) Kryteria oceny ofert - wybór najkorzystniejszej oferty nastąpi w oparciu o następujące kryteria: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8079"/>
        <w:gridCol w:w="793"/>
      </w:tblGrid>
      <w:tr w:rsidR="006767AF" w:rsidRPr="006767AF" w:rsidTr="005D44B1">
        <w:tc>
          <w:tcPr>
            <w:tcW w:w="392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355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</w:tcPr>
          <w:p w:rsidR="006767AF" w:rsidRPr="006767AF" w:rsidRDefault="006767AF" w:rsidP="00676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%</w:t>
            </w:r>
          </w:p>
        </w:tc>
      </w:tr>
      <w:tr w:rsidR="006767AF" w:rsidRPr="006767AF" w:rsidTr="005D44B1">
        <w:tc>
          <w:tcPr>
            <w:tcW w:w="392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355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</w:tcPr>
          <w:p w:rsidR="006767AF" w:rsidRPr="006767AF" w:rsidRDefault="006767AF" w:rsidP="00676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%</w:t>
            </w:r>
          </w:p>
        </w:tc>
      </w:tr>
      <w:tr w:rsidR="006767AF" w:rsidRPr="006767AF" w:rsidTr="005D44B1">
        <w:tc>
          <w:tcPr>
            <w:tcW w:w="392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55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</w:tcPr>
          <w:p w:rsidR="006767AF" w:rsidRPr="006767AF" w:rsidRDefault="006767AF" w:rsidP="00676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%</w:t>
            </w:r>
          </w:p>
        </w:tc>
      </w:tr>
      <w:tr w:rsidR="006767AF" w:rsidRPr="006767AF" w:rsidTr="005D44B1">
        <w:tc>
          <w:tcPr>
            <w:tcW w:w="392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9355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</w:tcPr>
          <w:p w:rsidR="006767AF" w:rsidRPr="006767AF" w:rsidRDefault="006767AF" w:rsidP="00676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%</w:t>
            </w: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d) Opis sposobu przyznawania punktacji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767AF" w:rsidRPr="006767AF" w:rsidTr="005D44B1">
        <w:tc>
          <w:tcPr>
            <w:tcW w:w="10606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e) Informacja na temat zakresu wykluczenia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767AF" w:rsidRPr="006767AF" w:rsidTr="005D44B1">
        <w:tc>
          <w:tcPr>
            <w:tcW w:w="10606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f) Termin składania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7"/>
        <w:gridCol w:w="816"/>
        <w:gridCol w:w="1434"/>
        <w:gridCol w:w="911"/>
      </w:tblGrid>
      <w:tr w:rsidR="006767AF" w:rsidRPr="006767AF" w:rsidTr="005D44B1">
        <w:tc>
          <w:tcPr>
            <w:tcW w:w="7196" w:type="dxa"/>
            <w:vMerge w:val="restart"/>
            <w:vAlign w:val="center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składania ofert upływa w dniu</w:t>
            </w:r>
          </w:p>
        </w:tc>
        <w:tc>
          <w:tcPr>
            <w:tcW w:w="850" w:type="dxa"/>
            <w:vAlign w:val="center"/>
          </w:tcPr>
          <w:p w:rsidR="006767AF" w:rsidRPr="006767AF" w:rsidRDefault="006767AF" w:rsidP="006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60" w:type="dxa"/>
            <w:vAlign w:val="center"/>
          </w:tcPr>
          <w:p w:rsidR="006767AF" w:rsidRPr="006767AF" w:rsidRDefault="006767AF" w:rsidP="006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000" w:type="dxa"/>
            <w:vAlign w:val="center"/>
          </w:tcPr>
          <w:p w:rsidR="006767AF" w:rsidRPr="006767AF" w:rsidRDefault="006767AF" w:rsidP="006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</w:tr>
      <w:tr w:rsidR="006767AF" w:rsidRPr="006767AF" w:rsidTr="005D44B1">
        <w:trPr>
          <w:trHeight w:val="494"/>
        </w:trPr>
        <w:tc>
          <w:tcPr>
            <w:tcW w:w="7196" w:type="dxa"/>
            <w:vMerge/>
            <w:vAlign w:val="center"/>
          </w:tcPr>
          <w:p w:rsidR="006767AF" w:rsidRPr="006767AF" w:rsidRDefault="006767AF" w:rsidP="006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g) Termin realizacji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6"/>
        <w:gridCol w:w="813"/>
        <w:gridCol w:w="1425"/>
        <w:gridCol w:w="904"/>
      </w:tblGrid>
      <w:tr w:rsidR="006767AF" w:rsidRPr="006767AF" w:rsidTr="005D44B1">
        <w:tc>
          <w:tcPr>
            <w:tcW w:w="6146" w:type="dxa"/>
            <w:vMerge w:val="restart"/>
            <w:vAlign w:val="center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Ostateczny możliwy do zaakceptowania termin realizacji zamówienia upływa w dniu</w:t>
            </w:r>
          </w:p>
        </w:tc>
        <w:tc>
          <w:tcPr>
            <w:tcW w:w="813" w:type="dxa"/>
            <w:vAlign w:val="center"/>
          </w:tcPr>
          <w:p w:rsidR="006767AF" w:rsidRPr="006767AF" w:rsidRDefault="006767AF" w:rsidP="006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25" w:type="dxa"/>
            <w:vAlign w:val="center"/>
          </w:tcPr>
          <w:p w:rsidR="006767AF" w:rsidRPr="006767AF" w:rsidRDefault="006767AF" w:rsidP="006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04" w:type="dxa"/>
            <w:vAlign w:val="center"/>
          </w:tcPr>
          <w:p w:rsidR="006767AF" w:rsidRPr="006767AF" w:rsidRDefault="006767AF" w:rsidP="006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</w:tr>
      <w:tr w:rsidR="006767AF" w:rsidRPr="006767AF" w:rsidTr="005D44B1">
        <w:trPr>
          <w:trHeight w:val="494"/>
        </w:trPr>
        <w:tc>
          <w:tcPr>
            <w:tcW w:w="6146" w:type="dxa"/>
            <w:vMerge/>
            <w:vAlign w:val="center"/>
          </w:tcPr>
          <w:p w:rsidR="006767AF" w:rsidRPr="006767AF" w:rsidRDefault="006767AF" w:rsidP="006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4"/>
      </w:tblGrid>
      <w:tr w:rsidR="006767AF" w:rsidRPr="006767AF" w:rsidTr="005D44B1">
        <w:trPr>
          <w:trHeight w:val="561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h) Ofertę należy złożyć w: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podać: adres, adres mailowy, nr fax</w:t>
      </w: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4560"/>
      </w:tblGrid>
      <w:tr w:rsidR="006767AF" w:rsidRPr="006767AF" w:rsidTr="005D44B1">
        <w:tc>
          <w:tcPr>
            <w:tcW w:w="5303" w:type="dxa"/>
            <w:tcBorders>
              <w:top w:val="nil"/>
              <w:left w:val="nil"/>
              <w:bottom w:val="nil"/>
            </w:tcBorders>
            <w:vAlign w:val="center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i) Akceptowalne formy składania ofert</w:t>
            </w: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676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03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j) Złożona oferta powinna zawierać co najmniej:</w:t>
      </w: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67AF" w:rsidRPr="006767AF" w:rsidRDefault="006767AF" w:rsidP="006767AF">
      <w:pPr>
        <w:numPr>
          <w:ilvl w:val="0"/>
          <w:numId w:val="1"/>
        </w:numPr>
        <w:spacing w:after="0" w:line="320" w:lineRule="exact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67AF">
        <w:rPr>
          <w:rFonts w:ascii="Times New Roman" w:eastAsia="Calibri" w:hAnsi="Times New Roman" w:cs="Times New Roman"/>
          <w:sz w:val="20"/>
          <w:szCs w:val="20"/>
        </w:rPr>
        <w:t>dane identyfikujące oferenta (nazwę i adres),</w:t>
      </w:r>
    </w:p>
    <w:p w:rsidR="006767AF" w:rsidRPr="006767AF" w:rsidRDefault="006767AF" w:rsidP="006767AF">
      <w:pPr>
        <w:numPr>
          <w:ilvl w:val="0"/>
          <w:numId w:val="1"/>
        </w:numPr>
        <w:spacing w:after="0" w:line="320" w:lineRule="exact"/>
        <w:ind w:left="426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767AF">
        <w:rPr>
          <w:rFonts w:ascii="Times New Roman" w:eastAsia="Calibri" w:hAnsi="Times New Roman" w:cs="Times New Roman"/>
          <w:sz w:val="20"/>
          <w:szCs w:val="20"/>
        </w:rPr>
        <w:t>opis nawiązujący do parametrów wyszczególnionych w zapytaniu ofertowym</w:t>
      </w:r>
      <w:r w:rsidRPr="006767AF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6767AF">
        <w:rPr>
          <w:rFonts w:ascii="Times New Roman" w:eastAsia="Calibri" w:hAnsi="Times New Roman" w:cs="Times New Roman"/>
          <w:sz w:val="20"/>
          <w:szCs w:val="20"/>
        </w:rPr>
        <w:t xml:space="preserve"> (opis przedmiotu zamówienia),</w:t>
      </w:r>
    </w:p>
    <w:p w:rsidR="006767AF" w:rsidRPr="006767AF" w:rsidRDefault="006767AF" w:rsidP="006767AF">
      <w:pPr>
        <w:numPr>
          <w:ilvl w:val="0"/>
          <w:numId w:val="1"/>
        </w:numPr>
        <w:spacing w:after="0" w:line="320" w:lineRule="exact"/>
        <w:ind w:left="426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767AF">
        <w:rPr>
          <w:rFonts w:ascii="Times New Roman" w:eastAsia="Calibri" w:hAnsi="Times New Roman" w:cs="Times New Roman"/>
          <w:sz w:val="20"/>
          <w:szCs w:val="20"/>
        </w:rPr>
        <w:t>wartość oferty netto/brutto, wartość podatku VAT,</w:t>
      </w:r>
    </w:p>
    <w:p w:rsidR="006767AF" w:rsidRPr="006767AF" w:rsidRDefault="006767AF" w:rsidP="006767AF">
      <w:pPr>
        <w:numPr>
          <w:ilvl w:val="0"/>
          <w:numId w:val="1"/>
        </w:numPr>
        <w:spacing w:after="0" w:line="320" w:lineRule="exact"/>
        <w:ind w:left="426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767AF">
        <w:rPr>
          <w:rFonts w:ascii="Times New Roman" w:eastAsia="Calibri" w:hAnsi="Times New Roman" w:cs="Times New Roman"/>
          <w:sz w:val="20"/>
          <w:szCs w:val="20"/>
        </w:rPr>
        <w:t>wartość oferty netto,</w:t>
      </w:r>
    </w:p>
    <w:p w:rsidR="006767AF" w:rsidRPr="006767AF" w:rsidRDefault="006767AF" w:rsidP="006767AF">
      <w:pPr>
        <w:numPr>
          <w:ilvl w:val="0"/>
          <w:numId w:val="1"/>
        </w:numPr>
        <w:spacing w:after="0" w:line="320" w:lineRule="exact"/>
        <w:ind w:left="426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767AF">
        <w:rPr>
          <w:rFonts w:ascii="Times New Roman" w:eastAsia="Calibri" w:hAnsi="Times New Roman" w:cs="Times New Roman"/>
          <w:sz w:val="20"/>
          <w:szCs w:val="20"/>
        </w:rPr>
        <w:t>termin realizacji zamówienia,</w:t>
      </w:r>
    </w:p>
    <w:p w:rsidR="006767AF" w:rsidRPr="006767AF" w:rsidRDefault="006767AF" w:rsidP="006767AF">
      <w:pPr>
        <w:numPr>
          <w:ilvl w:val="0"/>
          <w:numId w:val="1"/>
        </w:numPr>
        <w:spacing w:after="0" w:line="320" w:lineRule="exact"/>
        <w:ind w:left="426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767AF">
        <w:rPr>
          <w:rFonts w:ascii="Times New Roman" w:eastAsia="Calibri" w:hAnsi="Times New Roman" w:cs="Times New Roman"/>
          <w:sz w:val="20"/>
          <w:szCs w:val="20"/>
        </w:rPr>
        <w:t>termin ważności oferty.</w:t>
      </w:r>
    </w:p>
    <w:p w:rsidR="006767AF" w:rsidRPr="006767AF" w:rsidRDefault="006767AF" w:rsidP="006767AF">
      <w:pPr>
        <w:ind w:left="56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powinny zawierać dane identyfikujące oferenta, tj. zawierać pełną nazwę wystawcy oferty (np. zostać opatrzone pieczęcią imienną/nagłówkową, zostać sporządzone na papierze firmowym, itp.). Oferty muszą również zawierać datę sporządzenia dokumentu oraz podpis oferenta lub osoby uprawnionej do występowania w jego mieniu W przypadku wersji elektronicznej za wystarczające uważa się podanie imienia i nazwiska osoby występującej w imieniu oferenta (sporządzającej ofertę). Za datę sporządzenia dokumentu – uznaje się datę wysłania oferty drogą elektroniczną.</w:t>
      </w: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Przedkładane oferty muszą odpowiadać treści zapytania ofertowego. Ponadto wskazane jest, by oferta zawierała inne dodatkowe informacje, np. warunki płatności, możliwe do uzyskania upusty, wymagania dotyczące konserwacji, przeglądów i serwisowania urządzenia, kosztorys ofertowy, itp. </w:t>
      </w: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>k) Dopuszczalne/niedopuszczalne</w:t>
      </w:r>
      <w:r w:rsidRPr="006767A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6767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składanie ofert częściowych.</w:t>
      </w:r>
    </w:p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767AF" w:rsidRPr="006767AF" w:rsidTr="005D44B1">
        <w:trPr>
          <w:trHeight w:val="1240"/>
        </w:trPr>
        <w:tc>
          <w:tcPr>
            <w:tcW w:w="6038" w:type="dxa"/>
          </w:tcPr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767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(czytelny podpis Beneficjenta/osoby upoważnionej)</w:t>
            </w:r>
          </w:p>
          <w:p w:rsidR="006767AF" w:rsidRPr="006767AF" w:rsidRDefault="006767AF" w:rsidP="006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67AF" w:rsidRPr="006767AF" w:rsidRDefault="006767AF" w:rsidP="00676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7CF4" w:rsidRDefault="004E7CF4"/>
    <w:sectPr w:rsidR="004E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CC" w:rsidRDefault="00577BCC" w:rsidP="006767AF">
      <w:pPr>
        <w:spacing w:after="0" w:line="240" w:lineRule="auto"/>
      </w:pPr>
      <w:r>
        <w:separator/>
      </w:r>
    </w:p>
  </w:endnote>
  <w:endnote w:type="continuationSeparator" w:id="0">
    <w:p w:rsidR="00577BCC" w:rsidRDefault="00577BCC" w:rsidP="0067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CC" w:rsidRDefault="00577BCC" w:rsidP="006767AF">
      <w:pPr>
        <w:spacing w:after="0" w:line="240" w:lineRule="auto"/>
      </w:pPr>
      <w:r>
        <w:separator/>
      </w:r>
    </w:p>
  </w:footnote>
  <w:footnote w:type="continuationSeparator" w:id="0">
    <w:p w:rsidR="00577BCC" w:rsidRDefault="00577BCC" w:rsidP="006767AF">
      <w:pPr>
        <w:spacing w:after="0" w:line="240" w:lineRule="auto"/>
      </w:pPr>
      <w:r>
        <w:continuationSeparator/>
      </w:r>
    </w:p>
  </w:footnote>
  <w:footnote w:id="1">
    <w:p w:rsidR="006767AF" w:rsidRPr="009E5831" w:rsidRDefault="006767AF" w:rsidP="006767A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00CC2">
        <w:t>Oferty mogą zostać przesłane faksem, listem, pocztą kurierską, drogą elektroniczną lub złożone osobiście u wystawcy zapytania ofertowego. Dowodem przekazania oferty może być</w:t>
      </w:r>
      <w:r>
        <w:t xml:space="preserve"> </w:t>
      </w:r>
      <w:r w:rsidRPr="00300CC2">
        <w:t>pokwitowanie odbioru oferty.</w:t>
      </w:r>
    </w:p>
  </w:footnote>
  <w:footnote w:id="2">
    <w:p w:rsidR="006767AF" w:rsidRPr="00D26D4D" w:rsidRDefault="006767AF" w:rsidP="006767AF">
      <w:pPr>
        <w:pStyle w:val="Tekstprzypisudolnego"/>
        <w:jc w:val="both"/>
      </w:pPr>
      <w:r w:rsidRPr="00D26D4D">
        <w:rPr>
          <w:rStyle w:val="Odwoanieprzypisudolnego"/>
        </w:rPr>
        <w:footnoteRef/>
      </w:r>
      <w:r w:rsidRPr="00D26D4D">
        <w:t xml:space="preserve"> Należy podać możliwie pełną specyfikację przedmiotu zamówienia, w oparciu o informacje zawarte w instrukcji wypełniania wniosku. W zapytaniu należy wyszczególnić wszystkie przedmioty zamówienia wraz z podaniem szczegółowej specyfikacji technicznej planowanych do kupienia usług i towarów/dostaw.</w:t>
      </w:r>
      <w:r>
        <w:t xml:space="preserve"> </w:t>
      </w:r>
      <w:r w:rsidRPr="00D26D4D">
        <w:t>Zapytanie ofertowe powinno zawierać opis wszystkich wymaganych cech przedmiotu zamówienia, w szczególności: przeznaczenie i funkcje jakie ma spełniać usługa/dostawa, dodatkowe wyposażenie, warunki dostawy, niestandardowe wykończenie.</w:t>
      </w:r>
    </w:p>
  </w:footnote>
  <w:footnote w:id="3">
    <w:p w:rsidR="006767AF" w:rsidRPr="00D26D4D" w:rsidRDefault="006767AF" w:rsidP="006767AF">
      <w:pPr>
        <w:rPr>
          <w:rFonts w:ascii="Calibri" w:hAnsi="Calibri"/>
        </w:rPr>
      </w:pPr>
      <w:r w:rsidRPr="00D26D4D">
        <w:rPr>
          <w:rStyle w:val="Odwoanieprzypisudolnego"/>
          <w:rFonts w:ascii="Calibri" w:hAnsi="Calibri"/>
        </w:rPr>
        <w:footnoteRef/>
      </w:r>
      <w:r w:rsidRPr="00D26D4D">
        <w:rPr>
          <w:rFonts w:ascii="Calibri" w:hAnsi="Calibri"/>
        </w:rPr>
        <w:t xml:space="preserve"> Niepotrzebne skreślić</w:t>
      </w:r>
    </w:p>
    <w:p w:rsidR="006767AF" w:rsidRDefault="006767AF" w:rsidP="006767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F"/>
    <w:rsid w:val="004E7CF4"/>
    <w:rsid w:val="00577BCC"/>
    <w:rsid w:val="006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67A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7A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6767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67A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7A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unhideWhenUsed/>
    <w:rsid w:val="00676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2017-06-22T08:30:00Z</dcterms:created>
  <dcterms:modified xsi:type="dcterms:W3CDTF">2017-06-22T08:31:00Z</dcterms:modified>
</cp:coreProperties>
</file>